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10" w:rsidRDefault="009F52DC">
      <w:pPr>
        <w:pStyle w:val="a3"/>
        <w:spacing w:before="66" w:line="554" w:lineRule="auto"/>
        <w:ind w:left="1534" w:right="1976" w:firstLine="6"/>
        <w:jc w:val="center"/>
      </w:pPr>
      <w:bookmarkStart w:id="0" w:name="әЛЬ-фАРАБИ_атындағы_КАЗАқ_ұлттық_УНИВЕРС"/>
      <w:bookmarkEnd w:id="0"/>
      <w:r>
        <w:t>ӘЛЬ-ФАРАБИ АТЫНДАҒЫ КАЗАҚ ҰЛТТЫҚ УНИВЕРСИТЕТІ</w:t>
      </w:r>
      <w:r>
        <w:rPr>
          <w:spacing w:val="-57"/>
        </w:rPr>
        <w:t xml:space="preserve"> </w:t>
      </w:r>
      <w:bookmarkStart w:id="1" w:name="ФИЛОСОФИя_және_саясаттану_ФАКУЛЬТЕТі"/>
      <w:bookmarkEnd w:id="1"/>
      <w:r>
        <w:t>ФИЛОСОФИЯ</w:t>
      </w:r>
      <w:r>
        <w:rPr>
          <w:spacing w:val="-3"/>
        </w:rPr>
        <w:t xml:space="preserve"> </w:t>
      </w:r>
      <w:r>
        <w:t>ЖӘНЕ</w:t>
      </w:r>
      <w:r>
        <w:rPr>
          <w:spacing w:val="5"/>
        </w:rPr>
        <w:t xml:space="preserve"> </w:t>
      </w:r>
      <w:r>
        <w:t>САЯСАТТАНУ ФАКУЛЬТЕТІ</w:t>
      </w:r>
      <w:r>
        <w:rPr>
          <w:spacing w:val="1"/>
        </w:rPr>
        <w:t xml:space="preserve"> </w:t>
      </w:r>
      <w:bookmarkStart w:id="2" w:name="Әлеуметтік_жұмыс_және_әлеуметтану_КАФЕДР"/>
      <w:bookmarkEnd w:id="2"/>
      <w:r>
        <w:t>ӘЛЕУМЕТТІК</w:t>
      </w:r>
      <w:r>
        <w:rPr>
          <w:spacing w:val="-11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ӘЛЕУМЕТТАНУ</w:t>
      </w:r>
      <w:r>
        <w:rPr>
          <w:spacing w:val="-6"/>
        </w:rPr>
        <w:t xml:space="preserve"> </w:t>
      </w:r>
      <w:r>
        <w:t>КАФЕДРАСЫ</w:t>
      </w: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spacing w:before="9"/>
        <w:rPr>
          <w:sz w:val="38"/>
        </w:rPr>
      </w:pPr>
    </w:p>
    <w:p w:rsidR="00837E10" w:rsidRDefault="00E32025">
      <w:pPr>
        <w:pStyle w:val="1"/>
        <w:spacing w:line="273" w:lineRule="exact"/>
        <w:ind w:left="2461"/>
      </w:pPr>
      <w:r w:rsidRPr="00E32025">
        <w:t>(DSS 2207)</w:t>
      </w:r>
      <w:r w:rsidR="009F52DC">
        <w:t>-</w:t>
      </w:r>
      <w:r w:rsidRPr="00E32025">
        <w:t xml:space="preserve"> Демография және әлеуметтік статистика</w:t>
      </w:r>
      <w:r w:rsidRPr="00E32025">
        <w:cr/>
      </w:r>
    </w:p>
    <w:p w:rsidR="00837E10" w:rsidRDefault="009F52DC">
      <w:pPr>
        <w:pStyle w:val="a3"/>
        <w:spacing w:line="242" w:lineRule="auto"/>
        <w:ind w:left="2130" w:right="1466" w:firstLine="696"/>
      </w:pPr>
      <w:r>
        <w:t>пәні бойынша қортынды емтихан бағдарламасы</w:t>
      </w:r>
      <w:r>
        <w:rPr>
          <w:spacing w:val="1"/>
        </w:rPr>
        <w:t xml:space="preserve"> </w:t>
      </w:r>
      <w:r>
        <w:t>Мамандық</w:t>
      </w:r>
      <w:r>
        <w:rPr>
          <w:spacing w:val="-3"/>
        </w:rPr>
        <w:t xml:space="preserve"> </w:t>
      </w:r>
      <w:r>
        <w:t>даярлау</w:t>
      </w:r>
      <w:r>
        <w:rPr>
          <w:spacing w:val="-6"/>
        </w:rPr>
        <w:t xml:space="preserve"> </w:t>
      </w:r>
      <w:r>
        <w:t>бағыты</w:t>
      </w:r>
      <w:r>
        <w:rPr>
          <w:spacing w:val="56"/>
        </w:rPr>
        <w:t xml:space="preserve"> </w:t>
      </w:r>
      <w:r w:rsidR="00E32025" w:rsidRPr="00E32025">
        <w:t>6В03101 -Әлеуметтану</w:t>
      </w:r>
    </w:p>
    <w:p w:rsidR="00837E10" w:rsidRDefault="009F52DC">
      <w:pPr>
        <w:pStyle w:val="a3"/>
        <w:spacing w:before="25" w:line="520" w:lineRule="atLeast"/>
        <w:ind w:left="3757" w:right="4197"/>
        <w:jc w:val="center"/>
      </w:pPr>
      <w:r>
        <w:t>Оқу формасы- күндізгі</w:t>
      </w:r>
      <w:r>
        <w:rPr>
          <w:spacing w:val="-57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</w:t>
      </w:r>
    </w:p>
    <w:p w:rsidR="00837E10" w:rsidRDefault="009F52DC">
      <w:pPr>
        <w:pStyle w:val="a3"/>
        <w:spacing w:line="242" w:lineRule="auto"/>
        <w:ind w:left="4098" w:right="4532"/>
        <w:jc w:val="center"/>
      </w:pPr>
      <w:r>
        <w:t>Семестр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 w:rsidR="00D923F7">
        <w:t>3</w:t>
      </w:r>
      <w:r>
        <w:rPr>
          <w:spacing w:val="1"/>
        </w:rPr>
        <w:t xml:space="preserve"> </w:t>
      </w:r>
      <w:r>
        <w:t>Кредит</w:t>
      </w:r>
      <w:r>
        <w:rPr>
          <w:spacing w:val="-5"/>
        </w:rPr>
        <w:t xml:space="preserve"> </w:t>
      </w:r>
      <w:r>
        <w:t>саны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9D083B">
        <w:t>5</w:t>
      </w:r>
      <w:bookmarkStart w:id="3" w:name="_GoBack"/>
      <w:bookmarkEnd w:id="3"/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spacing w:before="8"/>
        <w:rPr>
          <w:sz w:val="26"/>
        </w:rPr>
      </w:pPr>
    </w:p>
    <w:p w:rsidR="00837E10" w:rsidRDefault="006A75BF" w:rsidP="00D923F7">
      <w:pPr>
        <w:pStyle w:val="a3"/>
        <w:ind w:left="3757" w:right="4190"/>
        <w:jc w:val="center"/>
        <w:sectPr w:rsidR="00837E10">
          <w:type w:val="continuous"/>
          <w:pgSz w:w="11910" w:h="16840"/>
          <w:pgMar w:top="1040" w:right="580" w:bottom="280" w:left="1020" w:header="720" w:footer="720" w:gutter="0"/>
          <w:cols w:space="72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245745</wp:posOffset>
                </wp:positionV>
                <wp:extent cx="6159500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1918D" id="Rectangle 2" o:spid="_x0000_s1026" style="position:absolute;margin-left:55.2pt;margin-top:19.35pt;width:485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" fillcolor="#4f81bc" stroked="f">
                <w10:wrap type="topAndBottom" anchorx="page"/>
              </v:rect>
            </w:pict>
          </mc:Fallback>
        </mc:AlternateContent>
      </w:r>
      <w:r w:rsidR="009F52DC">
        <w:t>Алматы,</w:t>
      </w:r>
      <w:r w:rsidR="009F52DC">
        <w:rPr>
          <w:spacing w:val="1"/>
        </w:rPr>
        <w:t xml:space="preserve"> </w:t>
      </w:r>
      <w:r w:rsidR="00D923F7">
        <w:t>2023</w:t>
      </w:r>
    </w:p>
    <w:p w:rsidR="00837E10" w:rsidRDefault="009F52DC">
      <w:pPr>
        <w:pStyle w:val="a3"/>
        <w:spacing w:before="71" w:line="254" w:lineRule="auto"/>
        <w:ind w:left="113" w:right="545" w:firstLine="705"/>
      </w:pPr>
      <w:r>
        <w:lastRenderedPageBreak/>
        <w:t>Пәннің</w:t>
      </w:r>
      <w:r>
        <w:rPr>
          <w:spacing w:val="9"/>
        </w:rPr>
        <w:t xml:space="preserve"> </w:t>
      </w:r>
      <w:r>
        <w:t>қорытынды</w:t>
      </w:r>
      <w:r>
        <w:rPr>
          <w:spacing w:val="10"/>
        </w:rPr>
        <w:t xml:space="preserve"> </w:t>
      </w:r>
      <w:r>
        <w:t>емтихан</w:t>
      </w:r>
      <w:r>
        <w:rPr>
          <w:spacing w:val="7"/>
        </w:rPr>
        <w:t xml:space="preserve"> </w:t>
      </w:r>
      <w:r>
        <w:t>бағдарламасын</w:t>
      </w:r>
      <w:r>
        <w:rPr>
          <w:spacing w:val="7"/>
        </w:rPr>
        <w:t xml:space="preserve"> </w:t>
      </w:r>
      <w:r>
        <w:t>жасаған,</w:t>
      </w:r>
      <w:r>
        <w:rPr>
          <w:spacing w:val="8"/>
        </w:rPr>
        <w:t xml:space="preserve"> </w:t>
      </w:r>
      <w:r>
        <w:t>социол.</w:t>
      </w:r>
      <w:r>
        <w:rPr>
          <w:spacing w:val="4"/>
        </w:rPr>
        <w:t xml:space="preserve"> </w:t>
      </w:r>
      <w:r>
        <w:t>ғыл.</w:t>
      </w:r>
      <w:r>
        <w:rPr>
          <w:spacing w:val="8"/>
        </w:rPr>
        <w:t xml:space="preserve"> </w:t>
      </w:r>
      <w:r>
        <w:t>кандидаты,</w:t>
      </w:r>
      <w:r>
        <w:rPr>
          <w:spacing w:val="-57"/>
        </w:rPr>
        <w:t xml:space="preserve"> </w:t>
      </w:r>
      <w:r>
        <w:t>әлеуметтану</w:t>
      </w:r>
      <w:r>
        <w:rPr>
          <w:spacing w:val="-8"/>
        </w:rPr>
        <w:t xml:space="preserve"> </w:t>
      </w:r>
      <w:r>
        <w:t>және әлеуметтік</w:t>
      </w:r>
      <w:r>
        <w:rPr>
          <w:spacing w:val="-2"/>
        </w:rPr>
        <w:t xml:space="preserve"> </w:t>
      </w:r>
      <w:r>
        <w:t>жұмыс кафедрасының</w:t>
      </w:r>
      <w:r>
        <w:rPr>
          <w:spacing w:val="-4"/>
        </w:rPr>
        <w:t xml:space="preserve"> </w:t>
      </w:r>
      <w:r>
        <w:t>аға</w:t>
      </w:r>
      <w:r>
        <w:rPr>
          <w:spacing w:val="-5"/>
        </w:rPr>
        <w:t xml:space="preserve"> </w:t>
      </w:r>
      <w:r>
        <w:t>оқытушысы</w:t>
      </w:r>
      <w:r>
        <w:rPr>
          <w:spacing w:val="2"/>
        </w:rPr>
        <w:t xml:space="preserve"> </w:t>
      </w:r>
      <w:r>
        <w:t>Мамытканов</w:t>
      </w:r>
      <w:r>
        <w:rPr>
          <w:spacing w:val="1"/>
        </w:rPr>
        <w:t xml:space="preserve"> </w:t>
      </w:r>
      <w:r>
        <w:t>Д.Қ.</w:t>
      </w: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rPr>
          <w:sz w:val="26"/>
        </w:rPr>
      </w:pPr>
    </w:p>
    <w:p w:rsidR="00837E10" w:rsidRDefault="009F52DC">
      <w:pPr>
        <w:pStyle w:val="a3"/>
        <w:spacing w:before="176"/>
        <w:ind w:left="113"/>
      </w:pPr>
      <w:r>
        <w:t>Әлеуметтану</w:t>
      </w:r>
      <w:r>
        <w:rPr>
          <w:spacing w:val="-10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әлеуметтік</w:t>
      </w:r>
      <w:r>
        <w:rPr>
          <w:spacing w:val="-4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кафедрасының</w:t>
      </w:r>
      <w:r>
        <w:rPr>
          <w:spacing w:val="-6"/>
        </w:rPr>
        <w:t xml:space="preserve"> </w:t>
      </w:r>
      <w:r>
        <w:t>мәжілісінде</w:t>
      </w:r>
      <w:r>
        <w:rPr>
          <w:spacing w:val="-3"/>
        </w:rPr>
        <w:t xml:space="preserve"> </w:t>
      </w:r>
      <w:r>
        <w:t>қаралып</w:t>
      </w:r>
      <w:r>
        <w:rPr>
          <w:spacing w:val="-2"/>
        </w:rPr>
        <w:t xml:space="preserve"> </w:t>
      </w:r>
      <w:r>
        <w:t>ұсынылды.</w:t>
      </w:r>
    </w:p>
    <w:p w:rsidR="00837E10" w:rsidRDefault="00837E10">
      <w:pPr>
        <w:pStyle w:val="a3"/>
        <w:rPr>
          <w:sz w:val="26"/>
        </w:rPr>
      </w:pPr>
    </w:p>
    <w:p w:rsidR="00837E10" w:rsidRDefault="00837E10">
      <w:pPr>
        <w:pStyle w:val="a3"/>
        <w:spacing w:before="5"/>
        <w:rPr>
          <w:sz w:val="28"/>
        </w:rPr>
      </w:pPr>
    </w:p>
    <w:p w:rsidR="00837E10" w:rsidRDefault="009F52DC">
      <w:pPr>
        <w:pStyle w:val="a3"/>
        <w:tabs>
          <w:tab w:val="left" w:pos="592"/>
        </w:tabs>
        <w:ind w:left="113"/>
      </w:pPr>
      <w: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 w:rsidR="00D923F7" w:rsidRPr="00D923F7">
        <w:t>_____</w:t>
      </w:r>
      <w:r w:rsidR="00D923F7" w:rsidRPr="00A458A6">
        <w:t>___</w:t>
      </w:r>
      <w:r w:rsidR="00D923F7">
        <w:t>2023</w:t>
      </w:r>
      <w:r w:rsidR="00E32025">
        <w:t xml:space="preserve"> </w:t>
      </w:r>
      <w:r>
        <w:t>ж.,</w:t>
      </w:r>
      <w:r>
        <w:rPr>
          <w:spacing w:val="5"/>
        </w:rPr>
        <w:t xml:space="preserve"> </w:t>
      </w:r>
      <w:r>
        <w:t>хаттама</w:t>
      </w:r>
      <w:r>
        <w:rPr>
          <w:spacing w:val="-1"/>
        </w:rPr>
        <w:t xml:space="preserve"> </w:t>
      </w:r>
      <w:r>
        <w:t>№_</w:t>
      </w:r>
    </w:p>
    <w:p w:rsidR="00837E10" w:rsidRDefault="00837E10">
      <w:pPr>
        <w:pStyle w:val="a3"/>
        <w:rPr>
          <w:sz w:val="20"/>
        </w:rPr>
      </w:pPr>
    </w:p>
    <w:p w:rsidR="00837E10" w:rsidRDefault="00837E10">
      <w:pPr>
        <w:pStyle w:val="a3"/>
        <w:spacing w:before="1"/>
        <w:rPr>
          <w:sz w:val="27"/>
        </w:rPr>
      </w:pPr>
    </w:p>
    <w:p w:rsidR="00837E10" w:rsidRDefault="009F52DC">
      <w:pPr>
        <w:pStyle w:val="a3"/>
        <w:tabs>
          <w:tab w:val="left" w:pos="2606"/>
          <w:tab w:val="left" w:pos="4701"/>
          <w:tab w:val="left" w:pos="4943"/>
        </w:tabs>
        <w:spacing w:before="90"/>
        <w:ind w:left="113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Әбдірайымова</w:t>
      </w:r>
      <w:r>
        <w:rPr>
          <w:spacing w:val="-4"/>
        </w:rPr>
        <w:t xml:space="preserve"> </w:t>
      </w:r>
      <w:r>
        <w:t>Г.С.</w:t>
      </w:r>
    </w:p>
    <w:p w:rsidR="00837E10" w:rsidRDefault="00837E10">
      <w:pPr>
        <w:sectPr w:rsidR="00837E10">
          <w:pgSz w:w="11910" w:h="16840"/>
          <w:pgMar w:top="1040" w:right="580" w:bottom="280" w:left="1020" w:header="720" w:footer="720" w:gutter="0"/>
          <w:cols w:space="720"/>
        </w:sectPr>
      </w:pPr>
    </w:p>
    <w:p w:rsidR="00837E10" w:rsidRDefault="00E32025">
      <w:pPr>
        <w:pStyle w:val="1"/>
        <w:spacing w:before="70"/>
        <w:ind w:left="1553"/>
      </w:pPr>
      <w:r w:rsidRPr="00E32025">
        <w:lastRenderedPageBreak/>
        <w:t>(DSS 2207)- Демография және әлеуметтік статистика</w:t>
      </w:r>
      <w:r w:rsidR="009F52DC" w:rsidRPr="00E32025">
        <w:t>»</w:t>
      </w:r>
      <w:r w:rsidR="009F52DC">
        <w:rPr>
          <w:spacing w:val="2"/>
        </w:rPr>
        <w:t xml:space="preserve"> </w:t>
      </w:r>
      <w:r w:rsidR="009F52DC">
        <w:t>пәні</w:t>
      </w:r>
      <w:r w:rsidR="009F52DC">
        <w:rPr>
          <w:spacing w:val="-3"/>
        </w:rPr>
        <w:t xml:space="preserve"> </w:t>
      </w:r>
      <w:r w:rsidR="009F52DC">
        <w:t>бойынша</w:t>
      </w:r>
    </w:p>
    <w:p w:rsidR="00837E10" w:rsidRDefault="00837E10">
      <w:pPr>
        <w:pStyle w:val="a3"/>
        <w:spacing w:before="8"/>
        <w:rPr>
          <w:b/>
          <w:sz w:val="23"/>
        </w:rPr>
      </w:pPr>
    </w:p>
    <w:p w:rsidR="00837E10" w:rsidRDefault="009F52DC">
      <w:pPr>
        <w:spacing w:before="1" w:line="237" w:lineRule="auto"/>
        <w:ind w:left="113" w:right="545" w:firstLine="705"/>
        <w:rPr>
          <w:sz w:val="24"/>
        </w:rPr>
      </w:pPr>
      <w:r>
        <w:rPr>
          <w:b/>
          <w:sz w:val="24"/>
        </w:rPr>
        <w:t>Қортынды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пәнінен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36"/>
          <w:sz w:val="24"/>
        </w:rPr>
        <w:t xml:space="preserve"> </w:t>
      </w:r>
      <w:r>
        <w:rPr>
          <w:sz w:val="24"/>
        </w:rPr>
        <w:t>бағдарламасы</w:t>
      </w:r>
      <w:r>
        <w:rPr>
          <w:spacing w:val="37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40"/>
          <w:sz w:val="24"/>
        </w:rPr>
        <w:t xml:space="preserve"> </w:t>
      </w:r>
      <w:r>
        <w:rPr>
          <w:sz w:val="24"/>
        </w:rPr>
        <w:t>силлабуста</w:t>
      </w:r>
      <w:r>
        <w:rPr>
          <w:spacing w:val="34"/>
          <w:sz w:val="24"/>
        </w:rPr>
        <w:t xml:space="preserve"> </w:t>
      </w:r>
      <w:r>
        <w:rPr>
          <w:sz w:val="24"/>
        </w:rPr>
        <w:t>берілетін</w:t>
      </w:r>
      <w:r>
        <w:rPr>
          <w:spacing w:val="-57"/>
          <w:sz w:val="24"/>
        </w:rPr>
        <w:t xml:space="preserve"> </w:t>
      </w:r>
      <w:r>
        <w:rPr>
          <w:sz w:val="24"/>
        </w:rPr>
        <w:t>оқу</w:t>
      </w:r>
      <w:r>
        <w:rPr>
          <w:spacing w:val="-8"/>
          <w:sz w:val="24"/>
        </w:rPr>
        <w:t xml:space="preserve"> </w:t>
      </w:r>
      <w:r>
        <w:rPr>
          <w:sz w:val="24"/>
        </w:rPr>
        <w:t>тақырыптары.</w:t>
      </w:r>
    </w:p>
    <w:p w:rsidR="00A458A6" w:rsidRDefault="00A458A6" w:rsidP="00A458A6">
      <w:pPr>
        <w:pStyle w:val="a3"/>
        <w:spacing w:before="5"/>
        <w:jc w:val="both"/>
      </w:pPr>
      <w:r>
        <w:t>Қорытынды бақылау жүргізу бойынша әдістемелік нұсқау ұсыныстары</w:t>
      </w:r>
    </w:p>
    <w:p w:rsidR="00A458A6" w:rsidRDefault="00A458A6" w:rsidP="00A458A6">
      <w:pPr>
        <w:pStyle w:val="a3"/>
        <w:spacing w:before="5"/>
        <w:jc w:val="both"/>
      </w:pPr>
    </w:p>
    <w:p w:rsidR="00A458A6" w:rsidRDefault="00A458A6" w:rsidP="00A458A6">
      <w:pPr>
        <w:pStyle w:val="a3"/>
        <w:spacing w:before="5"/>
        <w:jc w:val="both"/>
      </w:pPr>
      <w:r>
        <w:t xml:space="preserve">Қорытынды бақылауға қолданылатын платформа: </w:t>
      </w:r>
    </w:p>
    <w:p w:rsidR="00A458A6" w:rsidRDefault="00A458A6" w:rsidP="00A458A6">
      <w:pPr>
        <w:pStyle w:val="a3"/>
        <w:spacing w:before="5"/>
        <w:jc w:val="both"/>
      </w:pPr>
      <w:r>
        <w:t>Емтихан өткізу формасы – жазбаша (оффлайн немесе онлайн формат таңдауға қарай жүргізіледі)</w:t>
      </w:r>
    </w:p>
    <w:p w:rsidR="00A458A6" w:rsidRDefault="00A458A6" w:rsidP="00A458A6">
      <w:pPr>
        <w:pStyle w:val="a3"/>
        <w:spacing w:before="5"/>
        <w:jc w:val="both"/>
      </w:pPr>
      <w:r>
        <w:t>Емтихан түрі : дәстүрлі – сұрақтарға жауап беру</w:t>
      </w:r>
    </w:p>
    <w:p w:rsidR="00A458A6" w:rsidRDefault="00A458A6" w:rsidP="00A458A6">
      <w:pPr>
        <w:pStyle w:val="a3"/>
        <w:spacing w:before="5"/>
        <w:jc w:val="both"/>
      </w:pPr>
      <w:r>
        <w:t>Қорытынды бақылау жүргізудің формасы: қорытынды емтихан жазбаша түрде жүргізіледі. Тақырыптық мазмұн жұмыстың барлық түрлерін қамтиды: дәрістер мен семинар сабақтарының тақырыптары, сонымен қатар студенттердің өзіндік жұмысына арналған тапсырмалар. Емтиханды тапсыру үшін мына ережелерді орынду қажет:  Билеттер бақылау сұрақтары негізінде құрастыры</w:t>
      </w:r>
      <w:r>
        <w:t>лып, билет сұрақтары 3 сұрақтан</w:t>
      </w:r>
      <w:r>
        <w:t xml:space="preserve"> тұрады.  Жауаптар мынадай критерийлермен қарастырылады</w:t>
      </w:r>
      <w:r>
        <w:t>: емтиханға берілген сұрақтарды</w:t>
      </w:r>
      <w:r>
        <w:t xml:space="preserve"> мүмкіндігінше түгелімен қамту; жауаптың мазмұны қысқа әрі нақты болуы керек; практикалық сұрақтар теоретикалық сұрақтарды толықтыруы тиіс; логикалық ойлаумен, қорытынды жасаумен байланысты әлеуметтік талдау қажет. </w:t>
      </w:r>
    </w:p>
    <w:p w:rsidR="00D957D9" w:rsidRDefault="00A458A6" w:rsidP="00A458A6">
      <w:pPr>
        <w:pStyle w:val="a3"/>
        <w:spacing w:before="5"/>
        <w:jc w:val="both"/>
      </w:pPr>
      <w:r>
        <w:t>Емтихан ұзақтығы 2 сағатты құрайды. Міндетті түрде емтихан ережелерін сақтау қажет Емтиханды өткізу регламенті: Емтихан алдын-ала белгілі кесте бойынша өткізіледі. Емтиханға берілген сұрақтар бойынша универ жүйесі автоматты түрде билетті қалыптастырады. Ескерту: Емтихан кезде білім алушыларға шпаргалка, ұялы телефон, қосымша парақ, қосымша ақпаратқа рұқсатсыз техникалық құралдарды қолдануға тиым салынады. Сонымен қатар, өзге адамдармен қарым-қатынас жасамау қажет</w:t>
      </w:r>
    </w:p>
    <w:p w:rsidR="00837E10" w:rsidRDefault="00837E10">
      <w:pPr>
        <w:pStyle w:val="a3"/>
        <w:spacing w:before="3"/>
        <w:rPr>
          <w:sz w:val="25"/>
        </w:rPr>
      </w:pPr>
    </w:p>
    <w:p w:rsidR="00837E10" w:rsidRDefault="009F52DC">
      <w:pPr>
        <w:pStyle w:val="1"/>
        <w:spacing w:line="277" w:lineRule="exact"/>
        <w:ind w:left="679"/>
        <w:rPr>
          <w:rFonts w:ascii="Cambria" w:hAnsi="Cambria"/>
        </w:rPr>
      </w:pPr>
      <w:r>
        <w:rPr>
          <w:rFonts w:ascii="Cambria" w:hAnsi="Cambria"/>
        </w:rPr>
        <w:t>Емтиханды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тапсыру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үшін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емтихандық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тақырыптар</w:t>
      </w:r>
      <w:r>
        <w:rPr>
          <w:rFonts w:ascii="Cambria" w:hAnsi="Cambria"/>
          <w:spacing w:val="46"/>
        </w:rPr>
        <w:t xml:space="preserve"> </w:t>
      </w:r>
      <w:r>
        <w:rPr>
          <w:rFonts w:ascii="Cambria" w:hAnsi="Cambria"/>
        </w:rPr>
        <w:t>тізімі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Халық және демографиялық процестер туралы ақпарат көздері.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Популяцияның саны мен құрылымы.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Неке және ажырасу.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Туу және өлім-жітім.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Халықтың табиғи өсімі және көбеюі.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Халықтың көші-қоны және көші-қон саясаты.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Қиын өмірлік жағдайдағы адамдардың өмір сүру деңгейі.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Əлеуметтік-экономикалық дамудың демографиялық факторлары.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Демографиялық саясат.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Демографиялық болжау.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Демографиялық және еңбек статистикасы.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Ұлттық байлық статистикасы және экологиялық статистика.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Халықты әлеуметтік қамсыздандыру және әлеуметтік қорғау статистикасы.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Əлеуметтік қамсыздандыруды статистикалық зерттеудің әлеуметтікэкономикалық маңызы</w:t>
      </w:r>
    </w:p>
    <w:p w:rsid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Денсаулық сақтаудың көрсеткіштері және статистикалық зерттеу.</w:t>
      </w:r>
    </w:p>
    <w:p w:rsidR="00E32025" w:rsidRPr="00E32025" w:rsidRDefault="00E32025" w:rsidP="00E32025">
      <w:pPr>
        <w:pStyle w:val="a3"/>
        <w:numPr>
          <w:ilvl w:val="0"/>
          <w:numId w:val="8"/>
        </w:numPr>
        <w:rPr>
          <w:szCs w:val="22"/>
        </w:rPr>
      </w:pPr>
      <w:r w:rsidRPr="00E32025">
        <w:rPr>
          <w:szCs w:val="22"/>
        </w:rPr>
        <w:t>Аурустатистикасы.</w:t>
      </w:r>
    </w:p>
    <w:p w:rsidR="00837E10" w:rsidRPr="00E32025" w:rsidRDefault="00E32025" w:rsidP="00E32025">
      <w:pPr>
        <w:pStyle w:val="a3"/>
        <w:numPr>
          <w:ilvl w:val="0"/>
          <w:numId w:val="8"/>
        </w:numPr>
        <w:rPr>
          <w:sz w:val="26"/>
        </w:rPr>
      </w:pPr>
      <w:r w:rsidRPr="00E32025">
        <w:rPr>
          <w:szCs w:val="22"/>
        </w:rPr>
        <w:t>Медициналық сақтандыру қорларын қалыптастыру және пайдаланукөрсеткіштері.</w:t>
      </w:r>
    </w:p>
    <w:p w:rsidR="00837E10" w:rsidRDefault="00837E10">
      <w:pPr>
        <w:pStyle w:val="a3"/>
        <w:spacing w:before="8"/>
        <w:rPr>
          <w:sz w:val="37"/>
        </w:rPr>
      </w:pPr>
    </w:p>
    <w:p w:rsidR="00837E10" w:rsidRDefault="009F52DC">
      <w:pPr>
        <w:pStyle w:val="1"/>
        <w:spacing w:before="1"/>
        <w:ind w:left="679"/>
        <w:rPr>
          <w:rFonts w:ascii="Cambria" w:hAnsi="Cambria"/>
        </w:rPr>
      </w:pPr>
      <w:bookmarkStart w:id="4" w:name="Баға_қою_критерилері:"/>
      <w:bookmarkEnd w:id="4"/>
      <w:r>
        <w:rPr>
          <w:rFonts w:ascii="Cambria" w:hAnsi="Cambria"/>
        </w:rPr>
        <w:t>Баға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қою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критерилері: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525"/>
      </w:tblGrid>
      <w:tr w:rsidR="00837E10">
        <w:trPr>
          <w:trHeight w:val="273"/>
        </w:trPr>
        <w:tc>
          <w:tcPr>
            <w:tcW w:w="3539" w:type="dxa"/>
          </w:tcPr>
          <w:p w:rsidR="00837E10" w:rsidRDefault="009F52DC">
            <w:pPr>
              <w:pStyle w:val="TableParagraph"/>
              <w:spacing w:line="253" w:lineRule="exact"/>
              <w:ind w:left="67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Баға</w:t>
            </w:r>
          </w:p>
        </w:tc>
        <w:tc>
          <w:tcPr>
            <w:tcW w:w="6525" w:type="dxa"/>
          </w:tcPr>
          <w:p w:rsidR="00837E10" w:rsidRDefault="009F52DC">
            <w:pPr>
              <w:pStyle w:val="TableParagraph"/>
              <w:spacing w:line="253" w:lineRule="exact"/>
              <w:ind w:left="67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</w:tr>
      <w:tr w:rsidR="00837E10">
        <w:trPr>
          <w:trHeight w:val="1934"/>
        </w:trPr>
        <w:tc>
          <w:tcPr>
            <w:tcW w:w="3539" w:type="dxa"/>
          </w:tcPr>
          <w:p w:rsidR="00837E10" w:rsidRDefault="009F52DC">
            <w:pPr>
              <w:pStyle w:val="TableParagraph"/>
              <w:spacing w:before="1"/>
              <w:ind w:left="67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Үздік</w:t>
            </w:r>
          </w:p>
        </w:tc>
        <w:tc>
          <w:tcPr>
            <w:tcW w:w="6525" w:type="dxa"/>
          </w:tcPr>
          <w:p w:rsidR="00837E10" w:rsidRDefault="009F52DC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  <w:tab w:val="left" w:pos="4302"/>
              </w:tabs>
              <w:spacing w:line="237" w:lineRule="auto"/>
              <w:ind w:right="98" w:firstLine="177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z w:val="24"/>
              </w:rPr>
              <w:tab/>
              <w:t>толық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жауаптар берілді;</w:t>
            </w:r>
          </w:p>
          <w:p w:rsidR="00837E10" w:rsidRDefault="009F52DC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</w:tabs>
              <w:spacing w:before="2" w:line="275" w:lineRule="exact"/>
              <w:ind w:left="532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шешілді;</w:t>
            </w:r>
          </w:p>
          <w:p w:rsidR="00837E10" w:rsidRDefault="009F52DC">
            <w:pPr>
              <w:pStyle w:val="TableParagraph"/>
              <w:numPr>
                <w:ilvl w:val="0"/>
                <w:numId w:val="6"/>
              </w:numPr>
              <w:tabs>
                <w:tab w:val="left" w:pos="524"/>
              </w:tabs>
              <w:spacing w:line="242" w:lineRule="auto"/>
              <w:ind w:right="102" w:firstLine="1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Материал логикалық реттік </w:t>
            </w:r>
            <w:r>
              <w:rPr>
                <w:sz w:val="24"/>
              </w:rPr>
              <w:t>формада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сауатты түрде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сипатталды;</w:t>
            </w:r>
          </w:p>
          <w:p w:rsidR="00837E10" w:rsidRDefault="009F52DC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</w:tabs>
              <w:spacing w:line="271" w:lineRule="exact"/>
              <w:ind w:left="532" w:hanging="246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қабылеттіліктері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ашылды.</w:t>
            </w:r>
          </w:p>
        </w:tc>
      </w:tr>
      <w:tr w:rsidR="00837E10">
        <w:trPr>
          <w:trHeight w:val="1655"/>
        </w:trPr>
        <w:tc>
          <w:tcPr>
            <w:tcW w:w="3539" w:type="dxa"/>
          </w:tcPr>
          <w:p w:rsidR="00837E10" w:rsidRDefault="009F52DC">
            <w:pPr>
              <w:pStyle w:val="TableParagraph"/>
              <w:spacing w:line="273" w:lineRule="exact"/>
              <w:ind w:left="67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Жақсы</w:t>
            </w:r>
          </w:p>
        </w:tc>
        <w:tc>
          <w:tcPr>
            <w:tcW w:w="6525" w:type="dxa"/>
          </w:tcPr>
          <w:p w:rsidR="00837E10" w:rsidRDefault="009F52DC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ind w:right="95" w:firstLine="177"/>
              <w:jc w:val="both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кішігірім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кемшіліктер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алған.;</w:t>
            </w:r>
          </w:p>
          <w:p w:rsidR="00837E10" w:rsidRDefault="009F52DC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</w:tabs>
              <w:spacing w:line="237" w:lineRule="auto"/>
              <w:ind w:right="107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кішігірім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жіберілді;</w:t>
            </w:r>
          </w:p>
          <w:p w:rsidR="00837E10" w:rsidRDefault="009F52DC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spacing w:line="261" w:lineRule="exact"/>
              <w:ind w:left="532" w:hanging="246"/>
              <w:jc w:val="bot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тұрғыда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баяндалды..</w:t>
            </w:r>
          </w:p>
        </w:tc>
      </w:tr>
      <w:tr w:rsidR="00837E10">
        <w:trPr>
          <w:trHeight w:val="1656"/>
        </w:trPr>
        <w:tc>
          <w:tcPr>
            <w:tcW w:w="3539" w:type="dxa"/>
          </w:tcPr>
          <w:p w:rsidR="00837E10" w:rsidRDefault="009F52DC">
            <w:pPr>
              <w:pStyle w:val="TableParagraph"/>
              <w:spacing w:line="273" w:lineRule="exact"/>
              <w:ind w:left="67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Қанағаттанарлық</w:t>
            </w:r>
          </w:p>
        </w:tc>
        <w:tc>
          <w:tcPr>
            <w:tcW w:w="6525" w:type="dxa"/>
          </w:tcPr>
          <w:p w:rsidR="00837E10" w:rsidRDefault="009F52DC">
            <w:pPr>
              <w:pStyle w:val="TableParagraph"/>
              <w:numPr>
                <w:ilvl w:val="0"/>
                <w:numId w:val="4"/>
              </w:numPr>
              <w:tabs>
                <w:tab w:val="left" w:pos="648"/>
              </w:tabs>
              <w:ind w:right="93" w:firstLine="177"/>
              <w:jc w:val="both"/>
              <w:rPr>
                <w:sz w:val="24"/>
              </w:rPr>
            </w:pP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кейбир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кемшіліктер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болмаған.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кемшіліктер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қателіктер орын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алды.;</w:t>
            </w:r>
          </w:p>
          <w:p w:rsidR="00837E10" w:rsidRDefault="009F52DC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line="275" w:lineRule="exact"/>
              <w:ind w:left="532" w:hanging="246"/>
              <w:jc w:val="both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орындалмады;</w:t>
            </w:r>
          </w:p>
          <w:p w:rsidR="00837E10" w:rsidRDefault="009F52DC">
            <w:pPr>
              <w:pStyle w:val="TableParagraph"/>
              <w:numPr>
                <w:ilvl w:val="0"/>
                <w:numId w:val="4"/>
              </w:numPr>
              <w:tabs>
                <w:tab w:val="left" w:pos="682"/>
              </w:tabs>
              <w:spacing w:line="278" w:lineRule="exact"/>
              <w:ind w:right="102" w:firstLine="177"/>
              <w:jc w:val="both"/>
              <w:rPr>
                <w:sz w:val="24"/>
              </w:rPr>
            </w:pPr>
            <w:r>
              <w:rPr>
                <w:sz w:val="24"/>
              </w:rPr>
              <w:t>Матиарл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баяндалды,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алды.</w:t>
            </w:r>
          </w:p>
        </w:tc>
      </w:tr>
      <w:tr w:rsidR="00837E10">
        <w:trPr>
          <w:trHeight w:val="1379"/>
        </w:trPr>
        <w:tc>
          <w:tcPr>
            <w:tcW w:w="3539" w:type="dxa"/>
          </w:tcPr>
          <w:p w:rsidR="00837E10" w:rsidRDefault="009F52DC">
            <w:pPr>
              <w:pStyle w:val="TableParagraph"/>
              <w:spacing w:line="270" w:lineRule="exact"/>
              <w:ind w:left="67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Қанағаттанарлықсыз</w:t>
            </w:r>
          </w:p>
        </w:tc>
        <w:tc>
          <w:tcPr>
            <w:tcW w:w="6525" w:type="dxa"/>
          </w:tcPr>
          <w:p w:rsidR="00837E10" w:rsidRDefault="009F52DC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</w:tabs>
              <w:spacing w:line="26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Теориялық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жауаптар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қателіктермен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берілді.;</w:t>
            </w:r>
          </w:p>
          <w:p w:rsidR="00837E10" w:rsidRDefault="009F52DC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орындалмады;</w:t>
            </w:r>
          </w:p>
          <w:p w:rsidR="00837E10" w:rsidRDefault="009F52DC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  <w:tab w:val="left" w:pos="874"/>
                <w:tab w:val="left" w:pos="2561"/>
                <w:tab w:val="left" w:pos="4413"/>
                <w:tab w:val="left" w:pos="5904"/>
              </w:tabs>
              <w:spacing w:line="242" w:lineRule="auto"/>
              <w:ind w:left="110" w:right="98" w:firstLine="177"/>
              <w:rPr>
                <w:sz w:val="24"/>
              </w:rPr>
            </w:pPr>
            <w:r>
              <w:rPr>
                <w:sz w:val="24"/>
              </w:rPr>
              <w:t>Жауаптарды</w:t>
            </w:r>
            <w:r>
              <w:rPr>
                <w:sz w:val="24"/>
              </w:rPr>
              <w:tab/>
              <w:t>баяндалуында</w:t>
            </w:r>
            <w:r>
              <w:rPr>
                <w:sz w:val="24"/>
              </w:rPr>
              <w:tab/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жіберілді..</w:t>
            </w:r>
          </w:p>
        </w:tc>
      </w:tr>
    </w:tbl>
    <w:p w:rsidR="00837E10" w:rsidRDefault="009F52DC">
      <w:pPr>
        <w:spacing w:line="271" w:lineRule="exact"/>
        <w:ind w:left="113"/>
        <w:rPr>
          <w:b/>
          <w:sz w:val="24"/>
        </w:rPr>
      </w:pPr>
      <w:r>
        <w:rPr>
          <w:b/>
          <w:sz w:val="24"/>
        </w:rPr>
        <w:t>Ұсынылатын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әдебиеттер:</w:t>
      </w:r>
    </w:p>
    <w:p w:rsidR="00837E10" w:rsidRDefault="009F52DC">
      <w:pPr>
        <w:pStyle w:val="1"/>
        <w:spacing w:line="274" w:lineRule="exact"/>
      </w:pPr>
      <w:bookmarkStart w:id="5" w:name="Негізгі_:"/>
      <w:bookmarkEnd w:id="5"/>
      <w:r>
        <w:t>Негізгі</w:t>
      </w:r>
      <w:r>
        <w:rPr>
          <w:spacing w:val="-1"/>
        </w:rPr>
        <w:t xml:space="preserve"> </w:t>
      </w:r>
      <w:r>
        <w:t>:</w:t>
      </w:r>
    </w:p>
    <w:p w:rsidR="00E32025" w:rsidRPr="00E32025" w:rsidRDefault="00E32025" w:rsidP="00E32025">
      <w:pPr>
        <w:pStyle w:val="1"/>
        <w:spacing w:before="3" w:line="275" w:lineRule="exact"/>
        <w:rPr>
          <w:b w:val="0"/>
          <w:bCs w:val="0"/>
          <w:szCs w:val="22"/>
        </w:rPr>
      </w:pPr>
      <w:r w:rsidRPr="00E32025">
        <w:rPr>
          <w:b w:val="0"/>
          <w:bCs w:val="0"/>
          <w:szCs w:val="22"/>
        </w:rPr>
        <w:t>1. Батракова, Л. Г. Əлеуметтік-экономикалық статистика [Электронды ресурс]: оқулық</w:t>
      </w:r>
    </w:p>
    <w:p w:rsidR="00E32025" w:rsidRPr="00E32025" w:rsidRDefault="00E32025" w:rsidP="00E32025">
      <w:pPr>
        <w:pStyle w:val="1"/>
        <w:spacing w:before="3" w:line="275" w:lineRule="exact"/>
        <w:rPr>
          <w:b w:val="0"/>
          <w:bCs w:val="0"/>
          <w:szCs w:val="22"/>
        </w:rPr>
      </w:pPr>
      <w:r w:rsidRPr="00E32025">
        <w:rPr>
          <w:b w:val="0"/>
          <w:bCs w:val="0"/>
          <w:szCs w:val="22"/>
        </w:rPr>
        <w:t>/ Батракова Л.Г. - М .: Логос, 2013. - 480 б. - Кіру режимі: ABS IP Air Books.</w:t>
      </w:r>
    </w:p>
    <w:p w:rsidR="00E32025" w:rsidRPr="00E32025" w:rsidRDefault="00E32025" w:rsidP="00E32025">
      <w:pPr>
        <w:pStyle w:val="1"/>
        <w:spacing w:before="3" w:line="275" w:lineRule="exact"/>
        <w:rPr>
          <w:b w:val="0"/>
          <w:bCs w:val="0"/>
          <w:szCs w:val="22"/>
        </w:rPr>
      </w:pPr>
      <w:r w:rsidRPr="00E32025">
        <w:rPr>
          <w:b w:val="0"/>
          <w:bCs w:val="0"/>
          <w:szCs w:val="22"/>
        </w:rPr>
        <w:t>2. Демографиялық статистика: оқулық. Бұқтырма ӨМО. - М.: KNORUS, 2013 .-- 480 б.</w:t>
      </w:r>
    </w:p>
    <w:p w:rsidR="00E32025" w:rsidRPr="00E32025" w:rsidRDefault="00E32025" w:rsidP="00E32025">
      <w:pPr>
        <w:pStyle w:val="1"/>
        <w:spacing w:before="3" w:line="275" w:lineRule="exact"/>
        <w:rPr>
          <w:b w:val="0"/>
          <w:bCs w:val="0"/>
          <w:szCs w:val="22"/>
        </w:rPr>
      </w:pPr>
      <w:r w:rsidRPr="00E32025">
        <w:rPr>
          <w:b w:val="0"/>
          <w:bCs w:val="0"/>
          <w:szCs w:val="22"/>
        </w:rPr>
        <w:t>- (Бакалавриат)</w:t>
      </w:r>
    </w:p>
    <w:p w:rsidR="00E32025" w:rsidRPr="00E32025" w:rsidRDefault="00E32025" w:rsidP="00E32025">
      <w:pPr>
        <w:pStyle w:val="1"/>
        <w:spacing w:before="3" w:line="275" w:lineRule="exact"/>
        <w:rPr>
          <w:b w:val="0"/>
          <w:bCs w:val="0"/>
          <w:szCs w:val="22"/>
        </w:rPr>
      </w:pPr>
      <w:r w:rsidRPr="00E32025">
        <w:rPr>
          <w:b w:val="0"/>
          <w:bCs w:val="0"/>
          <w:szCs w:val="22"/>
        </w:rPr>
        <w:t>3. Кучмаева, О. В. Əлеуметтік статистика [Электрондық ресурс]: оқулық / Кучмаева О.</w:t>
      </w:r>
    </w:p>
    <w:p w:rsidR="00E32025" w:rsidRPr="00E32025" w:rsidRDefault="00E32025" w:rsidP="00E32025">
      <w:pPr>
        <w:pStyle w:val="1"/>
        <w:spacing w:before="3" w:line="275" w:lineRule="exact"/>
        <w:rPr>
          <w:b w:val="0"/>
          <w:bCs w:val="0"/>
          <w:szCs w:val="22"/>
        </w:rPr>
      </w:pPr>
      <w:r w:rsidRPr="00E32025">
        <w:rPr>
          <w:b w:val="0"/>
          <w:bCs w:val="0"/>
          <w:szCs w:val="22"/>
        </w:rPr>
        <w:t>В. - М .: Еуразия ашық институты, 2012. - 496 б.</w:t>
      </w:r>
    </w:p>
    <w:p w:rsidR="00E32025" w:rsidRPr="00E32025" w:rsidRDefault="00E32025" w:rsidP="00E32025">
      <w:pPr>
        <w:pStyle w:val="1"/>
        <w:spacing w:before="3" w:line="275" w:lineRule="exact"/>
        <w:rPr>
          <w:b w:val="0"/>
          <w:bCs w:val="0"/>
          <w:szCs w:val="22"/>
        </w:rPr>
      </w:pPr>
      <w:r w:rsidRPr="00E32025">
        <w:rPr>
          <w:b w:val="0"/>
          <w:bCs w:val="0"/>
          <w:szCs w:val="22"/>
        </w:rPr>
        <w:t>4. Лагутин М. B. Көрнекі математикалық статистика [Электрондық ресурс]: оқулық /</w:t>
      </w:r>
    </w:p>
    <w:p w:rsidR="00E32025" w:rsidRPr="00E32025" w:rsidRDefault="00E32025" w:rsidP="00E32025">
      <w:pPr>
        <w:pStyle w:val="1"/>
        <w:spacing w:before="3" w:line="275" w:lineRule="exact"/>
        <w:rPr>
          <w:b w:val="0"/>
          <w:bCs w:val="0"/>
          <w:szCs w:val="22"/>
        </w:rPr>
      </w:pPr>
      <w:r w:rsidRPr="00E32025">
        <w:rPr>
          <w:b w:val="0"/>
          <w:bCs w:val="0"/>
          <w:szCs w:val="22"/>
        </w:rPr>
        <w:t>Лагутин М. Б. - М .: БИНОМ. Білім зертханасы, 2012. - Кіру режимі: EB IP Ar Books.</w:t>
      </w:r>
    </w:p>
    <w:p w:rsidR="00E32025" w:rsidRDefault="00E32025" w:rsidP="00E32025">
      <w:pPr>
        <w:pStyle w:val="1"/>
        <w:spacing w:before="3" w:line="275" w:lineRule="exact"/>
      </w:pPr>
    </w:p>
    <w:p w:rsidR="00E32025" w:rsidRDefault="00E32025" w:rsidP="00E32025">
      <w:pPr>
        <w:pStyle w:val="1"/>
        <w:spacing w:before="3" w:line="275" w:lineRule="exact"/>
      </w:pPr>
      <w:r>
        <w:t>Қосымша :</w:t>
      </w:r>
    </w:p>
    <w:p w:rsidR="00E32025" w:rsidRPr="00E32025" w:rsidRDefault="00E32025" w:rsidP="00E32025">
      <w:pPr>
        <w:pStyle w:val="1"/>
        <w:numPr>
          <w:ilvl w:val="0"/>
          <w:numId w:val="10"/>
        </w:numPr>
        <w:spacing w:before="3" w:line="275" w:lineRule="exact"/>
        <w:ind w:left="473"/>
        <w:rPr>
          <w:b w:val="0"/>
          <w:bCs w:val="0"/>
          <w:szCs w:val="22"/>
        </w:rPr>
      </w:pPr>
      <w:r w:rsidRPr="00E32025">
        <w:rPr>
          <w:b w:val="0"/>
          <w:bCs w:val="0"/>
          <w:szCs w:val="22"/>
        </w:rPr>
        <w:t>«Халықаралық статистика» курсы бойынша семинар / ред. М.Ə. Клупта. - SPb .:</w:t>
      </w:r>
    </w:p>
    <w:p w:rsidR="00E32025" w:rsidRDefault="00E32025" w:rsidP="00E32025">
      <w:pPr>
        <w:pStyle w:val="1"/>
        <w:spacing w:before="3" w:line="275" w:lineRule="exact"/>
        <w:ind w:left="473"/>
        <w:rPr>
          <w:b w:val="0"/>
          <w:bCs w:val="0"/>
          <w:szCs w:val="22"/>
        </w:rPr>
      </w:pPr>
      <w:r w:rsidRPr="00E32025">
        <w:rPr>
          <w:b w:val="0"/>
          <w:bCs w:val="0"/>
          <w:szCs w:val="22"/>
        </w:rPr>
        <w:t>SPbSUEF баспасы, 2010.– 68 б. - Интернет-ресурс.</w:t>
      </w:r>
    </w:p>
    <w:p w:rsidR="00864BA0" w:rsidRPr="00864BA0" w:rsidRDefault="009F52DC" w:rsidP="006471BA">
      <w:pPr>
        <w:pStyle w:val="a4"/>
        <w:numPr>
          <w:ilvl w:val="0"/>
          <w:numId w:val="1"/>
        </w:numPr>
        <w:tabs>
          <w:tab w:val="left" w:pos="474"/>
        </w:tabs>
        <w:spacing w:before="66" w:line="242" w:lineRule="auto"/>
        <w:ind w:right="569"/>
        <w:rPr>
          <w:sz w:val="24"/>
        </w:rPr>
      </w:pPr>
      <w:r w:rsidRPr="00864BA0">
        <w:rPr>
          <w:sz w:val="24"/>
        </w:rPr>
        <w:t>Жаназарова</w:t>
      </w:r>
      <w:r w:rsidRPr="00864BA0">
        <w:rPr>
          <w:spacing w:val="-3"/>
          <w:sz w:val="24"/>
        </w:rPr>
        <w:t xml:space="preserve"> </w:t>
      </w:r>
      <w:r w:rsidRPr="00864BA0">
        <w:rPr>
          <w:sz w:val="24"/>
        </w:rPr>
        <w:t>З.</w:t>
      </w:r>
      <w:r w:rsidRPr="00864BA0">
        <w:rPr>
          <w:spacing w:val="-4"/>
          <w:sz w:val="24"/>
        </w:rPr>
        <w:t xml:space="preserve"> </w:t>
      </w:r>
      <w:r w:rsidRPr="00864BA0">
        <w:rPr>
          <w:sz w:val="24"/>
        </w:rPr>
        <w:t>Ж. Отбасы</w:t>
      </w:r>
      <w:r w:rsidRPr="00864BA0">
        <w:rPr>
          <w:spacing w:val="-1"/>
          <w:sz w:val="24"/>
        </w:rPr>
        <w:t xml:space="preserve"> </w:t>
      </w:r>
      <w:r w:rsidRPr="00864BA0">
        <w:rPr>
          <w:sz w:val="24"/>
        </w:rPr>
        <w:t>социологиясы :</w:t>
      </w:r>
      <w:r w:rsidRPr="00864BA0">
        <w:rPr>
          <w:spacing w:val="-10"/>
          <w:sz w:val="24"/>
        </w:rPr>
        <w:t xml:space="preserve"> </w:t>
      </w:r>
      <w:r w:rsidRPr="00864BA0">
        <w:rPr>
          <w:sz w:val="24"/>
        </w:rPr>
        <w:t>оқу</w:t>
      </w:r>
      <w:r w:rsidRPr="00864BA0">
        <w:rPr>
          <w:spacing w:val="-11"/>
          <w:sz w:val="24"/>
        </w:rPr>
        <w:t xml:space="preserve"> </w:t>
      </w:r>
      <w:r w:rsidRPr="00864BA0">
        <w:rPr>
          <w:sz w:val="24"/>
        </w:rPr>
        <w:t>құралы.</w:t>
      </w:r>
      <w:r w:rsidRPr="00864BA0">
        <w:rPr>
          <w:spacing w:val="8"/>
          <w:sz w:val="24"/>
        </w:rPr>
        <w:t xml:space="preserve"> </w:t>
      </w:r>
      <w:r w:rsidRPr="00864BA0">
        <w:rPr>
          <w:sz w:val="24"/>
        </w:rPr>
        <w:t>–</w:t>
      </w:r>
      <w:r w:rsidRPr="00864BA0">
        <w:rPr>
          <w:spacing w:val="-7"/>
          <w:sz w:val="24"/>
        </w:rPr>
        <w:t xml:space="preserve"> </w:t>
      </w:r>
      <w:r w:rsidRPr="00864BA0">
        <w:rPr>
          <w:sz w:val="24"/>
        </w:rPr>
        <w:t>Алматы</w:t>
      </w:r>
      <w:r w:rsidRPr="00864BA0">
        <w:rPr>
          <w:spacing w:val="1"/>
          <w:sz w:val="24"/>
        </w:rPr>
        <w:t xml:space="preserve"> </w:t>
      </w:r>
      <w:r w:rsidRPr="00864BA0">
        <w:rPr>
          <w:sz w:val="24"/>
        </w:rPr>
        <w:t>:</w:t>
      </w:r>
      <w:r w:rsidRPr="00864BA0">
        <w:rPr>
          <w:spacing w:val="-7"/>
          <w:sz w:val="24"/>
        </w:rPr>
        <w:t xml:space="preserve"> </w:t>
      </w:r>
      <w:r w:rsidRPr="00864BA0">
        <w:rPr>
          <w:sz w:val="24"/>
        </w:rPr>
        <w:t>Қазақ</w:t>
      </w:r>
      <w:r w:rsidRPr="00864BA0">
        <w:rPr>
          <w:spacing w:val="2"/>
          <w:sz w:val="24"/>
        </w:rPr>
        <w:t xml:space="preserve"> </w:t>
      </w:r>
      <w:r w:rsidRPr="00864BA0">
        <w:rPr>
          <w:sz w:val="24"/>
        </w:rPr>
        <w:t>университеті,</w:t>
      </w:r>
      <w:r w:rsidRPr="00864BA0">
        <w:rPr>
          <w:spacing w:val="-57"/>
          <w:sz w:val="24"/>
        </w:rPr>
        <w:t xml:space="preserve"> </w:t>
      </w:r>
      <w:r w:rsidRPr="00864BA0">
        <w:rPr>
          <w:sz w:val="24"/>
        </w:rPr>
        <w:t>2013.</w:t>
      </w:r>
      <w:r w:rsidRPr="00864BA0">
        <w:rPr>
          <w:spacing w:val="4"/>
          <w:sz w:val="24"/>
        </w:rPr>
        <w:t xml:space="preserve"> </w:t>
      </w:r>
      <w:r w:rsidRPr="00864BA0">
        <w:rPr>
          <w:sz w:val="24"/>
        </w:rPr>
        <w:t>–</w:t>
      </w:r>
      <w:r w:rsidRPr="00864BA0">
        <w:rPr>
          <w:spacing w:val="-3"/>
          <w:sz w:val="24"/>
        </w:rPr>
        <w:t xml:space="preserve"> </w:t>
      </w:r>
      <w:r w:rsidRPr="00864BA0">
        <w:rPr>
          <w:sz w:val="24"/>
        </w:rPr>
        <w:t>240</w:t>
      </w:r>
      <w:r w:rsidRPr="00864BA0">
        <w:rPr>
          <w:spacing w:val="2"/>
          <w:sz w:val="24"/>
        </w:rPr>
        <w:t xml:space="preserve"> </w:t>
      </w:r>
    </w:p>
    <w:p w:rsidR="00837E10" w:rsidRPr="00864BA0" w:rsidRDefault="00864BA0" w:rsidP="006471BA">
      <w:pPr>
        <w:pStyle w:val="a4"/>
        <w:numPr>
          <w:ilvl w:val="0"/>
          <w:numId w:val="1"/>
        </w:numPr>
        <w:tabs>
          <w:tab w:val="left" w:pos="474"/>
        </w:tabs>
        <w:spacing w:before="66" w:line="242" w:lineRule="auto"/>
        <w:ind w:right="569"/>
        <w:rPr>
          <w:sz w:val="24"/>
        </w:rPr>
      </w:pPr>
      <w:r>
        <w:rPr>
          <w:sz w:val="24"/>
        </w:rPr>
        <w:t>Б</w:t>
      </w:r>
      <w:r w:rsidR="009F52DC" w:rsidRPr="00864BA0">
        <w:rPr>
          <w:sz w:val="24"/>
        </w:rPr>
        <w:t>иекенов К., Садырова М. Әлеуметтанудың түсiндiрме сөздiгi.</w:t>
      </w:r>
      <w:r w:rsidR="009F52DC" w:rsidRPr="00864BA0">
        <w:rPr>
          <w:spacing w:val="1"/>
          <w:sz w:val="24"/>
        </w:rPr>
        <w:t xml:space="preserve"> </w:t>
      </w:r>
      <w:r w:rsidR="009F52DC" w:rsidRPr="00864BA0">
        <w:rPr>
          <w:sz w:val="24"/>
        </w:rPr>
        <w:t>Алматы : Сөздiк-Словарь,</w:t>
      </w:r>
      <w:r w:rsidR="009F52DC" w:rsidRPr="00864BA0">
        <w:rPr>
          <w:spacing w:val="-57"/>
          <w:sz w:val="24"/>
        </w:rPr>
        <w:t xml:space="preserve"> </w:t>
      </w:r>
      <w:r w:rsidR="009F52DC" w:rsidRPr="00864BA0">
        <w:rPr>
          <w:sz w:val="24"/>
        </w:rPr>
        <w:t>2013</w:t>
      </w:r>
    </w:p>
    <w:p w:rsidR="00837E10" w:rsidRDefault="009F52DC">
      <w:pPr>
        <w:pStyle w:val="a4"/>
        <w:numPr>
          <w:ilvl w:val="0"/>
          <w:numId w:val="1"/>
        </w:numPr>
        <w:tabs>
          <w:tab w:val="left" w:pos="474"/>
        </w:tabs>
        <w:spacing w:line="271" w:lineRule="exact"/>
        <w:ind w:hanging="361"/>
        <w:rPr>
          <w:sz w:val="24"/>
        </w:rPr>
      </w:pPr>
      <w:r>
        <w:rPr>
          <w:sz w:val="24"/>
        </w:rPr>
        <w:t>Әлеуметтану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Оксфорд</w:t>
      </w:r>
      <w:r>
        <w:rPr>
          <w:spacing w:val="-2"/>
          <w:sz w:val="24"/>
        </w:rPr>
        <w:t xml:space="preserve"> </w:t>
      </w:r>
      <w:r>
        <w:rPr>
          <w:sz w:val="24"/>
        </w:rPr>
        <w:t>сөздiгi.</w:t>
      </w:r>
      <w:r>
        <w:rPr>
          <w:spacing w:val="2"/>
          <w:sz w:val="24"/>
        </w:rPr>
        <w:t xml:space="preserve"> </w:t>
      </w:r>
      <w:r>
        <w:rPr>
          <w:sz w:val="24"/>
        </w:rPr>
        <w:t>Алматы</w:t>
      </w:r>
      <w:r>
        <w:rPr>
          <w:spacing w:val="1"/>
          <w:sz w:val="2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Қазақстан,</w:t>
      </w:r>
      <w:r>
        <w:rPr>
          <w:spacing w:val="-3"/>
        </w:rPr>
        <w:t xml:space="preserve"> </w:t>
      </w:r>
      <w:r>
        <w:t>2002</w:t>
      </w:r>
    </w:p>
    <w:sectPr w:rsidR="00837E10">
      <w:pgSz w:w="11910" w:h="16840"/>
      <w:pgMar w:top="104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200"/>
    <w:multiLevelType w:val="hybridMultilevel"/>
    <w:tmpl w:val="8FBE0C52"/>
    <w:lvl w:ilvl="0" w:tplc="28581E18">
      <w:start w:val="1"/>
      <w:numFmt w:val="decimal"/>
      <w:lvlText w:val="%1."/>
      <w:lvlJc w:val="left"/>
      <w:pPr>
        <w:ind w:left="53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056FB0A">
      <w:numFmt w:val="bullet"/>
      <w:lvlText w:val="•"/>
      <w:lvlJc w:val="left"/>
      <w:pPr>
        <w:ind w:left="1137" w:hanging="245"/>
      </w:pPr>
      <w:rPr>
        <w:rFonts w:hint="default"/>
        <w:lang w:val="kk-KZ" w:eastAsia="en-US" w:bidi="ar-SA"/>
      </w:rPr>
    </w:lvl>
    <w:lvl w:ilvl="2" w:tplc="46A6B734">
      <w:numFmt w:val="bullet"/>
      <w:lvlText w:val="•"/>
      <w:lvlJc w:val="left"/>
      <w:pPr>
        <w:ind w:left="1735" w:hanging="245"/>
      </w:pPr>
      <w:rPr>
        <w:rFonts w:hint="default"/>
        <w:lang w:val="kk-KZ" w:eastAsia="en-US" w:bidi="ar-SA"/>
      </w:rPr>
    </w:lvl>
    <w:lvl w:ilvl="3" w:tplc="F484ED3C">
      <w:numFmt w:val="bullet"/>
      <w:lvlText w:val="•"/>
      <w:lvlJc w:val="left"/>
      <w:pPr>
        <w:ind w:left="2332" w:hanging="245"/>
      </w:pPr>
      <w:rPr>
        <w:rFonts w:hint="default"/>
        <w:lang w:val="kk-KZ" w:eastAsia="en-US" w:bidi="ar-SA"/>
      </w:rPr>
    </w:lvl>
    <w:lvl w:ilvl="4" w:tplc="A294723E">
      <w:numFmt w:val="bullet"/>
      <w:lvlText w:val="•"/>
      <w:lvlJc w:val="left"/>
      <w:pPr>
        <w:ind w:left="2930" w:hanging="245"/>
      </w:pPr>
      <w:rPr>
        <w:rFonts w:hint="default"/>
        <w:lang w:val="kk-KZ" w:eastAsia="en-US" w:bidi="ar-SA"/>
      </w:rPr>
    </w:lvl>
    <w:lvl w:ilvl="5" w:tplc="463E2692">
      <w:numFmt w:val="bullet"/>
      <w:lvlText w:val="•"/>
      <w:lvlJc w:val="left"/>
      <w:pPr>
        <w:ind w:left="3527" w:hanging="245"/>
      </w:pPr>
      <w:rPr>
        <w:rFonts w:hint="default"/>
        <w:lang w:val="kk-KZ" w:eastAsia="en-US" w:bidi="ar-SA"/>
      </w:rPr>
    </w:lvl>
    <w:lvl w:ilvl="6" w:tplc="0A2237A8">
      <w:numFmt w:val="bullet"/>
      <w:lvlText w:val="•"/>
      <w:lvlJc w:val="left"/>
      <w:pPr>
        <w:ind w:left="4125" w:hanging="245"/>
      </w:pPr>
      <w:rPr>
        <w:rFonts w:hint="default"/>
        <w:lang w:val="kk-KZ" w:eastAsia="en-US" w:bidi="ar-SA"/>
      </w:rPr>
    </w:lvl>
    <w:lvl w:ilvl="7" w:tplc="AE8CA6D4">
      <w:numFmt w:val="bullet"/>
      <w:lvlText w:val="•"/>
      <w:lvlJc w:val="left"/>
      <w:pPr>
        <w:ind w:left="4722" w:hanging="245"/>
      </w:pPr>
      <w:rPr>
        <w:rFonts w:hint="default"/>
        <w:lang w:val="kk-KZ" w:eastAsia="en-US" w:bidi="ar-SA"/>
      </w:rPr>
    </w:lvl>
    <w:lvl w:ilvl="8" w:tplc="8CBA1E2E">
      <w:numFmt w:val="bullet"/>
      <w:lvlText w:val="•"/>
      <w:lvlJc w:val="left"/>
      <w:pPr>
        <w:ind w:left="5320" w:hanging="245"/>
      </w:pPr>
      <w:rPr>
        <w:rFonts w:hint="default"/>
        <w:lang w:val="kk-KZ" w:eastAsia="en-US" w:bidi="ar-SA"/>
      </w:rPr>
    </w:lvl>
  </w:abstractNum>
  <w:abstractNum w:abstractNumId="1" w15:restartNumberingAfterBreak="0">
    <w:nsid w:val="0BE631EE"/>
    <w:multiLevelType w:val="hybridMultilevel"/>
    <w:tmpl w:val="7EFE7D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3F564A9"/>
    <w:multiLevelType w:val="hybridMultilevel"/>
    <w:tmpl w:val="EFD2E4DC"/>
    <w:lvl w:ilvl="0" w:tplc="5C56EBB4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8EEE5E2">
      <w:start w:val="1"/>
      <w:numFmt w:val="decimal"/>
      <w:lvlText w:val="%2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ADB0C268">
      <w:numFmt w:val="bullet"/>
      <w:lvlText w:val="•"/>
      <w:lvlJc w:val="left"/>
      <w:pPr>
        <w:ind w:left="1891" w:hanging="361"/>
      </w:pPr>
      <w:rPr>
        <w:rFonts w:hint="default"/>
        <w:lang w:val="kk-KZ" w:eastAsia="en-US" w:bidi="ar-SA"/>
      </w:rPr>
    </w:lvl>
    <w:lvl w:ilvl="3" w:tplc="8B0CF188">
      <w:numFmt w:val="bullet"/>
      <w:lvlText w:val="•"/>
      <w:lvlJc w:val="left"/>
      <w:pPr>
        <w:ind w:left="2943" w:hanging="361"/>
      </w:pPr>
      <w:rPr>
        <w:rFonts w:hint="default"/>
        <w:lang w:val="kk-KZ" w:eastAsia="en-US" w:bidi="ar-SA"/>
      </w:rPr>
    </w:lvl>
    <w:lvl w:ilvl="4" w:tplc="6FB4BD70">
      <w:numFmt w:val="bullet"/>
      <w:lvlText w:val="•"/>
      <w:lvlJc w:val="left"/>
      <w:pPr>
        <w:ind w:left="3994" w:hanging="361"/>
      </w:pPr>
      <w:rPr>
        <w:rFonts w:hint="default"/>
        <w:lang w:val="kk-KZ" w:eastAsia="en-US" w:bidi="ar-SA"/>
      </w:rPr>
    </w:lvl>
    <w:lvl w:ilvl="5" w:tplc="178EFC46">
      <w:numFmt w:val="bullet"/>
      <w:lvlText w:val="•"/>
      <w:lvlJc w:val="left"/>
      <w:pPr>
        <w:ind w:left="5046" w:hanging="361"/>
      </w:pPr>
      <w:rPr>
        <w:rFonts w:hint="default"/>
        <w:lang w:val="kk-KZ" w:eastAsia="en-US" w:bidi="ar-SA"/>
      </w:rPr>
    </w:lvl>
    <w:lvl w:ilvl="6" w:tplc="A6F6B7F4">
      <w:numFmt w:val="bullet"/>
      <w:lvlText w:val="•"/>
      <w:lvlJc w:val="left"/>
      <w:pPr>
        <w:ind w:left="6097" w:hanging="361"/>
      </w:pPr>
      <w:rPr>
        <w:rFonts w:hint="default"/>
        <w:lang w:val="kk-KZ" w:eastAsia="en-US" w:bidi="ar-SA"/>
      </w:rPr>
    </w:lvl>
    <w:lvl w:ilvl="7" w:tplc="BBBCCC2A">
      <w:numFmt w:val="bullet"/>
      <w:lvlText w:val="•"/>
      <w:lvlJc w:val="left"/>
      <w:pPr>
        <w:ind w:left="7149" w:hanging="361"/>
      </w:pPr>
      <w:rPr>
        <w:rFonts w:hint="default"/>
        <w:lang w:val="kk-KZ" w:eastAsia="en-US" w:bidi="ar-SA"/>
      </w:rPr>
    </w:lvl>
    <w:lvl w:ilvl="8" w:tplc="14FA348E">
      <w:numFmt w:val="bullet"/>
      <w:lvlText w:val="•"/>
      <w:lvlJc w:val="left"/>
      <w:pPr>
        <w:ind w:left="8200" w:hanging="361"/>
      </w:pPr>
      <w:rPr>
        <w:rFonts w:hint="default"/>
        <w:lang w:val="kk-KZ" w:eastAsia="en-US" w:bidi="ar-SA"/>
      </w:rPr>
    </w:lvl>
  </w:abstractNum>
  <w:abstractNum w:abstractNumId="3" w15:restartNumberingAfterBreak="0">
    <w:nsid w:val="16EC16A6"/>
    <w:multiLevelType w:val="hybridMultilevel"/>
    <w:tmpl w:val="1CE00466"/>
    <w:lvl w:ilvl="0" w:tplc="FF76DAD4">
      <w:start w:val="1"/>
      <w:numFmt w:val="decimal"/>
      <w:lvlText w:val="%1."/>
      <w:lvlJc w:val="left"/>
      <w:pPr>
        <w:ind w:left="473" w:hanging="360"/>
        <w:jc w:val="left"/>
      </w:pPr>
      <w:rPr>
        <w:rFonts w:hint="default"/>
        <w:w w:val="100"/>
        <w:lang w:val="kk-KZ" w:eastAsia="en-US" w:bidi="ar-SA"/>
      </w:rPr>
    </w:lvl>
    <w:lvl w:ilvl="1" w:tplc="87BCA78A">
      <w:numFmt w:val="bullet"/>
      <w:lvlText w:val="•"/>
      <w:lvlJc w:val="left"/>
      <w:pPr>
        <w:ind w:left="1462" w:hanging="360"/>
      </w:pPr>
      <w:rPr>
        <w:rFonts w:hint="default"/>
        <w:lang w:val="kk-KZ" w:eastAsia="en-US" w:bidi="ar-SA"/>
      </w:rPr>
    </w:lvl>
    <w:lvl w:ilvl="2" w:tplc="C7A80CFC">
      <w:numFmt w:val="bullet"/>
      <w:lvlText w:val="•"/>
      <w:lvlJc w:val="left"/>
      <w:pPr>
        <w:ind w:left="2444" w:hanging="360"/>
      </w:pPr>
      <w:rPr>
        <w:rFonts w:hint="default"/>
        <w:lang w:val="kk-KZ" w:eastAsia="en-US" w:bidi="ar-SA"/>
      </w:rPr>
    </w:lvl>
    <w:lvl w:ilvl="3" w:tplc="8C921EBA">
      <w:numFmt w:val="bullet"/>
      <w:lvlText w:val="•"/>
      <w:lvlJc w:val="left"/>
      <w:pPr>
        <w:ind w:left="3427" w:hanging="360"/>
      </w:pPr>
      <w:rPr>
        <w:rFonts w:hint="default"/>
        <w:lang w:val="kk-KZ" w:eastAsia="en-US" w:bidi="ar-SA"/>
      </w:rPr>
    </w:lvl>
    <w:lvl w:ilvl="4" w:tplc="492C8FCE">
      <w:numFmt w:val="bullet"/>
      <w:lvlText w:val="•"/>
      <w:lvlJc w:val="left"/>
      <w:pPr>
        <w:ind w:left="4409" w:hanging="360"/>
      </w:pPr>
      <w:rPr>
        <w:rFonts w:hint="default"/>
        <w:lang w:val="kk-KZ" w:eastAsia="en-US" w:bidi="ar-SA"/>
      </w:rPr>
    </w:lvl>
    <w:lvl w:ilvl="5" w:tplc="67B4E8F6">
      <w:numFmt w:val="bullet"/>
      <w:lvlText w:val="•"/>
      <w:lvlJc w:val="left"/>
      <w:pPr>
        <w:ind w:left="5392" w:hanging="360"/>
      </w:pPr>
      <w:rPr>
        <w:rFonts w:hint="default"/>
        <w:lang w:val="kk-KZ" w:eastAsia="en-US" w:bidi="ar-SA"/>
      </w:rPr>
    </w:lvl>
    <w:lvl w:ilvl="6" w:tplc="B936EAD2">
      <w:numFmt w:val="bullet"/>
      <w:lvlText w:val="•"/>
      <w:lvlJc w:val="left"/>
      <w:pPr>
        <w:ind w:left="6374" w:hanging="360"/>
      </w:pPr>
      <w:rPr>
        <w:rFonts w:hint="default"/>
        <w:lang w:val="kk-KZ" w:eastAsia="en-US" w:bidi="ar-SA"/>
      </w:rPr>
    </w:lvl>
    <w:lvl w:ilvl="7" w:tplc="1DF48A16">
      <w:numFmt w:val="bullet"/>
      <w:lvlText w:val="•"/>
      <w:lvlJc w:val="left"/>
      <w:pPr>
        <w:ind w:left="7356" w:hanging="360"/>
      </w:pPr>
      <w:rPr>
        <w:rFonts w:hint="default"/>
        <w:lang w:val="kk-KZ" w:eastAsia="en-US" w:bidi="ar-SA"/>
      </w:rPr>
    </w:lvl>
    <w:lvl w:ilvl="8" w:tplc="F5FE96F6">
      <w:numFmt w:val="bullet"/>
      <w:lvlText w:val="•"/>
      <w:lvlJc w:val="left"/>
      <w:pPr>
        <w:ind w:left="8339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1F8B5036"/>
    <w:multiLevelType w:val="hybridMultilevel"/>
    <w:tmpl w:val="FDB0DADC"/>
    <w:lvl w:ilvl="0" w:tplc="E38ABD8E">
      <w:start w:val="1"/>
      <w:numFmt w:val="decimal"/>
      <w:lvlText w:val="%1."/>
      <w:lvlJc w:val="left"/>
      <w:pPr>
        <w:ind w:left="110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FEEAA78">
      <w:numFmt w:val="bullet"/>
      <w:lvlText w:val="•"/>
      <w:lvlJc w:val="left"/>
      <w:pPr>
        <w:ind w:left="759" w:hanging="351"/>
      </w:pPr>
      <w:rPr>
        <w:rFonts w:hint="default"/>
        <w:lang w:val="kk-KZ" w:eastAsia="en-US" w:bidi="ar-SA"/>
      </w:rPr>
    </w:lvl>
    <w:lvl w:ilvl="2" w:tplc="5F1AC028">
      <w:numFmt w:val="bullet"/>
      <w:lvlText w:val="•"/>
      <w:lvlJc w:val="left"/>
      <w:pPr>
        <w:ind w:left="1399" w:hanging="351"/>
      </w:pPr>
      <w:rPr>
        <w:rFonts w:hint="default"/>
        <w:lang w:val="kk-KZ" w:eastAsia="en-US" w:bidi="ar-SA"/>
      </w:rPr>
    </w:lvl>
    <w:lvl w:ilvl="3" w:tplc="5DF8805E">
      <w:numFmt w:val="bullet"/>
      <w:lvlText w:val="•"/>
      <w:lvlJc w:val="left"/>
      <w:pPr>
        <w:ind w:left="2038" w:hanging="351"/>
      </w:pPr>
      <w:rPr>
        <w:rFonts w:hint="default"/>
        <w:lang w:val="kk-KZ" w:eastAsia="en-US" w:bidi="ar-SA"/>
      </w:rPr>
    </w:lvl>
    <w:lvl w:ilvl="4" w:tplc="30849A48">
      <w:numFmt w:val="bullet"/>
      <w:lvlText w:val="•"/>
      <w:lvlJc w:val="left"/>
      <w:pPr>
        <w:ind w:left="2678" w:hanging="351"/>
      </w:pPr>
      <w:rPr>
        <w:rFonts w:hint="default"/>
        <w:lang w:val="kk-KZ" w:eastAsia="en-US" w:bidi="ar-SA"/>
      </w:rPr>
    </w:lvl>
    <w:lvl w:ilvl="5" w:tplc="4DDC3F66">
      <w:numFmt w:val="bullet"/>
      <w:lvlText w:val="•"/>
      <w:lvlJc w:val="left"/>
      <w:pPr>
        <w:ind w:left="3317" w:hanging="351"/>
      </w:pPr>
      <w:rPr>
        <w:rFonts w:hint="default"/>
        <w:lang w:val="kk-KZ" w:eastAsia="en-US" w:bidi="ar-SA"/>
      </w:rPr>
    </w:lvl>
    <w:lvl w:ilvl="6" w:tplc="8A00A3C0">
      <w:numFmt w:val="bullet"/>
      <w:lvlText w:val="•"/>
      <w:lvlJc w:val="left"/>
      <w:pPr>
        <w:ind w:left="3957" w:hanging="351"/>
      </w:pPr>
      <w:rPr>
        <w:rFonts w:hint="default"/>
        <w:lang w:val="kk-KZ" w:eastAsia="en-US" w:bidi="ar-SA"/>
      </w:rPr>
    </w:lvl>
    <w:lvl w:ilvl="7" w:tplc="72E88988">
      <w:numFmt w:val="bullet"/>
      <w:lvlText w:val="•"/>
      <w:lvlJc w:val="left"/>
      <w:pPr>
        <w:ind w:left="4596" w:hanging="351"/>
      </w:pPr>
      <w:rPr>
        <w:rFonts w:hint="default"/>
        <w:lang w:val="kk-KZ" w:eastAsia="en-US" w:bidi="ar-SA"/>
      </w:rPr>
    </w:lvl>
    <w:lvl w:ilvl="8" w:tplc="89E2417C">
      <w:numFmt w:val="bullet"/>
      <w:lvlText w:val="•"/>
      <w:lvlJc w:val="left"/>
      <w:pPr>
        <w:ind w:left="5236" w:hanging="351"/>
      </w:pPr>
      <w:rPr>
        <w:rFonts w:hint="default"/>
        <w:lang w:val="kk-KZ" w:eastAsia="en-US" w:bidi="ar-SA"/>
      </w:rPr>
    </w:lvl>
  </w:abstractNum>
  <w:abstractNum w:abstractNumId="5" w15:restartNumberingAfterBreak="0">
    <w:nsid w:val="22085769"/>
    <w:multiLevelType w:val="hybridMultilevel"/>
    <w:tmpl w:val="8D822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B3F90"/>
    <w:multiLevelType w:val="hybridMultilevel"/>
    <w:tmpl w:val="4F12D4F0"/>
    <w:lvl w:ilvl="0" w:tplc="822A0F46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44C7748">
      <w:numFmt w:val="bullet"/>
      <w:lvlText w:val="•"/>
      <w:lvlJc w:val="left"/>
      <w:pPr>
        <w:ind w:left="759" w:hanging="360"/>
      </w:pPr>
      <w:rPr>
        <w:rFonts w:hint="default"/>
        <w:lang w:val="kk-KZ" w:eastAsia="en-US" w:bidi="ar-SA"/>
      </w:rPr>
    </w:lvl>
    <w:lvl w:ilvl="2" w:tplc="7BE0B970">
      <w:numFmt w:val="bullet"/>
      <w:lvlText w:val="•"/>
      <w:lvlJc w:val="left"/>
      <w:pPr>
        <w:ind w:left="1399" w:hanging="360"/>
      </w:pPr>
      <w:rPr>
        <w:rFonts w:hint="default"/>
        <w:lang w:val="kk-KZ" w:eastAsia="en-US" w:bidi="ar-SA"/>
      </w:rPr>
    </w:lvl>
    <w:lvl w:ilvl="3" w:tplc="958A4AE4">
      <w:numFmt w:val="bullet"/>
      <w:lvlText w:val="•"/>
      <w:lvlJc w:val="left"/>
      <w:pPr>
        <w:ind w:left="2038" w:hanging="360"/>
      </w:pPr>
      <w:rPr>
        <w:rFonts w:hint="default"/>
        <w:lang w:val="kk-KZ" w:eastAsia="en-US" w:bidi="ar-SA"/>
      </w:rPr>
    </w:lvl>
    <w:lvl w:ilvl="4" w:tplc="90FC7A2E">
      <w:numFmt w:val="bullet"/>
      <w:lvlText w:val="•"/>
      <w:lvlJc w:val="left"/>
      <w:pPr>
        <w:ind w:left="2678" w:hanging="360"/>
      </w:pPr>
      <w:rPr>
        <w:rFonts w:hint="default"/>
        <w:lang w:val="kk-KZ" w:eastAsia="en-US" w:bidi="ar-SA"/>
      </w:rPr>
    </w:lvl>
    <w:lvl w:ilvl="5" w:tplc="DE1A4288">
      <w:numFmt w:val="bullet"/>
      <w:lvlText w:val="•"/>
      <w:lvlJc w:val="left"/>
      <w:pPr>
        <w:ind w:left="3317" w:hanging="360"/>
      </w:pPr>
      <w:rPr>
        <w:rFonts w:hint="default"/>
        <w:lang w:val="kk-KZ" w:eastAsia="en-US" w:bidi="ar-SA"/>
      </w:rPr>
    </w:lvl>
    <w:lvl w:ilvl="6" w:tplc="EBE2F194">
      <w:numFmt w:val="bullet"/>
      <w:lvlText w:val="•"/>
      <w:lvlJc w:val="left"/>
      <w:pPr>
        <w:ind w:left="3957" w:hanging="360"/>
      </w:pPr>
      <w:rPr>
        <w:rFonts w:hint="default"/>
        <w:lang w:val="kk-KZ" w:eastAsia="en-US" w:bidi="ar-SA"/>
      </w:rPr>
    </w:lvl>
    <w:lvl w:ilvl="7" w:tplc="4D6487F6">
      <w:numFmt w:val="bullet"/>
      <w:lvlText w:val="•"/>
      <w:lvlJc w:val="left"/>
      <w:pPr>
        <w:ind w:left="4596" w:hanging="360"/>
      </w:pPr>
      <w:rPr>
        <w:rFonts w:hint="default"/>
        <w:lang w:val="kk-KZ" w:eastAsia="en-US" w:bidi="ar-SA"/>
      </w:rPr>
    </w:lvl>
    <w:lvl w:ilvl="8" w:tplc="707A813C">
      <w:numFmt w:val="bullet"/>
      <w:lvlText w:val="•"/>
      <w:lvlJc w:val="left"/>
      <w:pPr>
        <w:ind w:left="5236" w:hanging="360"/>
      </w:pPr>
      <w:rPr>
        <w:rFonts w:hint="default"/>
        <w:lang w:val="kk-KZ" w:eastAsia="en-US" w:bidi="ar-SA"/>
      </w:rPr>
    </w:lvl>
  </w:abstractNum>
  <w:abstractNum w:abstractNumId="7" w15:restartNumberingAfterBreak="0">
    <w:nsid w:val="4E6425B3"/>
    <w:multiLevelType w:val="hybridMultilevel"/>
    <w:tmpl w:val="FB6857AA"/>
    <w:lvl w:ilvl="0" w:tplc="A8A2BB4E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6BE641A">
      <w:numFmt w:val="bullet"/>
      <w:lvlText w:val="•"/>
      <w:lvlJc w:val="left"/>
      <w:pPr>
        <w:ind w:left="759" w:hanging="360"/>
      </w:pPr>
      <w:rPr>
        <w:rFonts w:hint="default"/>
        <w:lang w:val="kk-KZ" w:eastAsia="en-US" w:bidi="ar-SA"/>
      </w:rPr>
    </w:lvl>
    <w:lvl w:ilvl="2" w:tplc="9B9AD9D4">
      <w:numFmt w:val="bullet"/>
      <w:lvlText w:val="•"/>
      <w:lvlJc w:val="left"/>
      <w:pPr>
        <w:ind w:left="1399" w:hanging="360"/>
      </w:pPr>
      <w:rPr>
        <w:rFonts w:hint="default"/>
        <w:lang w:val="kk-KZ" w:eastAsia="en-US" w:bidi="ar-SA"/>
      </w:rPr>
    </w:lvl>
    <w:lvl w:ilvl="3" w:tplc="57BE8268">
      <w:numFmt w:val="bullet"/>
      <w:lvlText w:val="•"/>
      <w:lvlJc w:val="left"/>
      <w:pPr>
        <w:ind w:left="2038" w:hanging="360"/>
      </w:pPr>
      <w:rPr>
        <w:rFonts w:hint="default"/>
        <w:lang w:val="kk-KZ" w:eastAsia="en-US" w:bidi="ar-SA"/>
      </w:rPr>
    </w:lvl>
    <w:lvl w:ilvl="4" w:tplc="6B04FC9C">
      <w:numFmt w:val="bullet"/>
      <w:lvlText w:val="•"/>
      <w:lvlJc w:val="left"/>
      <w:pPr>
        <w:ind w:left="2678" w:hanging="360"/>
      </w:pPr>
      <w:rPr>
        <w:rFonts w:hint="default"/>
        <w:lang w:val="kk-KZ" w:eastAsia="en-US" w:bidi="ar-SA"/>
      </w:rPr>
    </w:lvl>
    <w:lvl w:ilvl="5" w:tplc="80907732">
      <w:numFmt w:val="bullet"/>
      <w:lvlText w:val="•"/>
      <w:lvlJc w:val="left"/>
      <w:pPr>
        <w:ind w:left="3317" w:hanging="360"/>
      </w:pPr>
      <w:rPr>
        <w:rFonts w:hint="default"/>
        <w:lang w:val="kk-KZ" w:eastAsia="en-US" w:bidi="ar-SA"/>
      </w:rPr>
    </w:lvl>
    <w:lvl w:ilvl="6" w:tplc="480A3A9C">
      <w:numFmt w:val="bullet"/>
      <w:lvlText w:val="•"/>
      <w:lvlJc w:val="left"/>
      <w:pPr>
        <w:ind w:left="3957" w:hanging="360"/>
      </w:pPr>
      <w:rPr>
        <w:rFonts w:hint="default"/>
        <w:lang w:val="kk-KZ" w:eastAsia="en-US" w:bidi="ar-SA"/>
      </w:rPr>
    </w:lvl>
    <w:lvl w:ilvl="7" w:tplc="DBB09EA4">
      <w:numFmt w:val="bullet"/>
      <w:lvlText w:val="•"/>
      <w:lvlJc w:val="left"/>
      <w:pPr>
        <w:ind w:left="4596" w:hanging="360"/>
      </w:pPr>
      <w:rPr>
        <w:rFonts w:hint="default"/>
        <w:lang w:val="kk-KZ" w:eastAsia="en-US" w:bidi="ar-SA"/>
      </w:rPr>
    </w:lvl>
    <w:lvl w:ilvl="8" w:tplc="77DA8594">
      <w:numFmt w:val="bullet"/>
      <w:lvlText w:val="•"/>
      <w:lvlJc w:val="left"/>
      <w:pPr>
        <w:ind w:left="5236" w:hanging="360"/>
      </w:pPr>
      <w:rPr>
        <w:rFonts w:hint="default"/>
        <w:lang w:val="kk-KZ" w:eastAsia="en-US" w:bidi="ar-SA"/>
      </w:rPr>
    </w:lvl>
  </w:abstractNum>
  <w:abstractNum w:abstractNumId="8" w15:restartNumberingAfterBreak="0">
    <w:nsid w:val="62D85094"/>
    <w:multiLevelType w:val="hybridMultilevel"/>
    <w:tmpl w:val="03ECF5EC"/>
    <w:lvl w:ilvl="0" w:tplc="28581E18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68E608B3"/>
    <w:multiLevelType w:val="hybridMultilevel"/>
    <w:tmpl w:val="F48ADDC0"/>
    <w:lvl w:ilvl="0" w:tplc="ABD6C122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91046FC">
      <w:numFmt w:val="bullet"/>
      <w:lvlText w:val="•"/>
      <w:lvlJc w:val="left"/>
      <w:pPr>
        <w:ind w:left="1462" w:hanging="360"/>
      </w:pPr>
      <w:rPr>
        <w:rFonts w:hint="default"/>
        <w:lang w:val="kk-KZ" w:eastAsia="en-US" w:bidi="ar-SA"/>
      </w:rPr>
    </w:lvl>
    <w:lvl w:ilvl="2" w:tplc="91669BE2">
      <w:numFmt w:val="bullet"/>
      <w:lvlText w:val="•"/>
      <w:lvlJc w:val="left"/>
      <w:pPr>
        <w:ind w:left="2444" w:hanging="360"/>
      </w:pPr>
      <w:rPr>
        <w:rFonts w:hint="default"/>
        <w:lang w:val="kk-KZ" w:eastAsia="en-US" w:bidi="ar-SA"/>
      </w:rPr>
    </w:lvl>
    <w:lvl w:ilvl="3" w:tplc="9D28A534">
      <w:numFmt w:val="bullet"/>
      <w:lvlText w:val="•"/>
      <w:lvlJc w:val="left"/>
      <w:pPr>
        <w:ind w:left="3427" w:hanging="360"/>
      </w:pPr>
      <w:rPr>
        <w:rFonts w:hint="default"/>
        <w:lang w:val="kk-KZ" w:eastAsia="en-US" w:bidi="ar-SA"/>
      </w:rPr>
    </w:lvl>
    <w:lvl w:ilvl="4" w:tplc="3CC49400">
      <w:numFmt w:val="bullet"/>
      <w:lvlText w:val="•"/>
      <w:lvlJc w:val="left"/>
      <w:pPr>
        <w:ind w:left="4409" w:hanging="360"/>
      </w:pPr>
      <w:rPr>
        <w:rFonts w:hint="default"/>
        <w:lang w:val="kk-KZ" w:eastAsia="en-US" w:bidi="ar-SA"/>
      </w:rPr>
    </w:lvl>
    <w:lvl w:ilvl="5" w:tplc="3B04983A">
      <w:numFmt w:val="bullet"/>
      <w:lvlText w:val="•"/>
      <w:lvlJc w:val="left"/>
      <w:pPr>
        <w:ind w:left="5392" w:hanging="360"/>
      </w:pPr>
      <w:rPr>
        <w:rFonts w:hint="default"/>
        <w:lang w:val="kk-KZ" w:eastAsia="en-US" w:bidi="ar-SA"/>
      </w:rPr>
    </w:lvl>
    <w:lvl w:ilvl="6" w:tplc="662C18CC">
      <w:numFmt w:val="bullet"/>
      <w:lvlText w:val="•"/>
      <w:lvlJc w:val="left"/>
      <w:pPr>
        <w:ind w:left="6374" w:hanging="360"/>
      </w:pPr>
      <w:rPr>
        <w:rFonts w:hint="default"/>
        <w:lang w:val="kk-KZ" w:eastAsia="en-US" w:bidi="ar-SA"/>
      </w:rPr>
    </w:lvl>
    <w:lvl w:ilvl="7" w:tplc="BBCABC06">
      <w:numFmt w:val="bullet"/>
      <w:lvlText w:val="•"/>
      <w:lvlJc w:val="left"/>
      <w:pPr>
        <w:ind w:left="7356" w:hanging="360"/>
      </w:pPr>
      <w:rPr>
        <w:rFonts w:hint="default"/>
        <w:lang w:val="kk-KZ" w:eastAsia="en-US" w:bidi="ar-SA"/>
      </w:rPr>
    </w:lvl>
    <w:lvl w:ilvl="8" w:tplc="D88865C8">
      <w:numFmt w:val="bullet"/>
      <w:lvlText w:val="•"/>
      <w:lvlJc w:val="left"/>
      <w:pPr>
        <w:ind w:left="8339" w:hanging="36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10"/>
    <w:rsid w:val="006A75BF"/>
    <w:rsid w:val="00837E10"/>
    <w:rsid w:val="00864BA0"/>
    <w:rsid w:val="009D083B"/>
    <w:rsid w:val="009F52DC"/>
    <w:rsid w:val="00A458A6"/>
    <w:rsid w:val="00D923F7"/>
    <w:rsid w:val="00D957D9"/>
    <w:rsid w:val="00E3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711C"/>
  <w15:docId w15:val="{8DDCC25C-7372-4862-AE8B-363FDA3A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  <w:pPr>
      <w:ind w:left="110" w:firstLine="1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Дархан</cp:lastModifiedBy>
  <cp:revision>6</cp:revision>
  <dcterms:created xsi:type="dcterms:W3CDTF">2023-02-28T06:14:00Z</dcterms:created>
  <dcterms:modified xsi:type="dcterms:W3CDTF">2023-11-03T04:18:00Z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2022-10-09T00:00:00Z</vt:filetime>
  </property>
</Properties>
</file>